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45409-2024 i Malå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