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klagomål behandlar höga naturvärden i avverkningsanmälan A 7138-2025 i Malå kommun som inkom 2025-02-14 och omfattar 8,2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7223496, E 694516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