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58693-2025 i Storumans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