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62-2025 i Storuma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