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dokument behandlar höga naturvärden i avverkningsanmälan A 36708-2025 i Storumans kommun. Denna avverkningsanmälan inkom 2025-08-04 11:06:17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