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35641-2025 i Storumans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