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55-2024 i Storumans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