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dokument behandlar höga naturvärden i avverkningsanmälan A 61707-2025 i Storumans kommun som inkom 2025-12-11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lavskrika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7216068, E 593668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