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som inkom 2024-04-16 och omfattar 31,1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7264549, E 547398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T), knottrig blåslav (NT, T), rosenticka (NT, T), skrovellav (NT, T), tretåig hackspett (NT, T, §4) och skinnlav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