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56412-2025 i Storumans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