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som inkom 2025-11-18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4276" cy="5688000"/>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4814276"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7194733, E 622870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garnlav (VU, T), lavskrika (NT, T, §4), rosenticka (NT, T), varglav (NT, §8), vedflamlav (NT), stuplav (S, T)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varglav (NT,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