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som inkom 2021-12-13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7263934, E 548884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9 naturvårdsarter hittats: garnlav (VU, T), harticka (NT, T), skrovellav (NT, T), ullticka (NT, T), blodticka (S, T), gräsull (S), spindelblomster (S, T, §8), stuplav (S, T) och brudsporre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