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45754-2025 i Storumans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