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62-2025 i Storuman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