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avverkningsanmälan A 3370-2022 i Storumans kommun. Denna avverkningsanmälan inkom 2022-01-24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