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82-2025 i Storuma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