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36587-2025 i Storumans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