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dokument behandlar höga naturvärden i avverkningsanmälan A 60656-2024 i Storumans kommun som inkom 2024-12-16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7271686, E 512025 i SWEREF 99 TM.</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