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Detta dokument behandlar höga naturvärden i avverkningsanmälan A 33731-2024 i Storumans kommun som inkom 2024-08-16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7216068, E 593668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 naturvårdsarter hittats: lavskrika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