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som inkom 2021-08-22 och omfattar 27,1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7258648, E 477024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7 naturvårdsarter hittats: garnlav (VU, T), harticka (NT, T), tretåig hackspett (NT, T, §4), blodvaxing (S), taggbräken (S), tibast (S, 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