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10934-2021 i Storumans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