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som inkom 2022-10-07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T), olivbrun gytterlav (NT, T) och skrovellav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