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som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vitskaftad svartspik (VU, T), knottrig blåslav (NT, T), rosenticka (NT, T), rynkskinn (NT, T), ullticka (NT, T), vedflamlav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