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som inkom 2022-10-31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7307114, E 561845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