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havsörn, hökuggla, sädesärla, sångsvan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havsörn, hökuggla, sädesärla, sångsvan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