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79-2021 i Sorse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