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8295-2025 i Dorotea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