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41360-2025 i Dorotea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