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49683-2020 i Dorotea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