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kransrams (S), luddlav (S), spindelblomster (S, §8), stuplav (S),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