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9-2024 i Dorote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