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dokument behandlar höga naturvärden i avverkningsanmälan A 40013-2024 i Dorotea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7144213, E 535985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