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som inkom 2023-07-12 och omfattar 21,1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7181206, E 518127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6 naturvårdsarter hittats: garnlav (VU, T), harticka (NT, T), lavskrika (NT, T, §4), stjärntagging (NT, T), tretåig hackspett (NT, T, §4) och trådticka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