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26440-2025 i Dorotea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