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som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harticka (NT, T), lavskrika (NT, T, §4), stjärntagging (NT, T), tretåig hackspett (NT, T, §4)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