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045-2025 i Dorote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