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8-2024 i Dorote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