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55-2023 i Dorote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