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samrådsanmälan S 2006-2025 i Dorotea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