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46836-2024 i Dorotea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