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som inkom 2024-05-16 och omfattar 21,7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7177098, E 528094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7 naturvårdsarter hittats: garnlav (VU, T), lunglav (NT, T), skrovellav (NT, T), tretåig hackspett (NT, T, §4),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