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25257-2025 i Dorotea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