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1194-2025 i Dorotea kommun</w:t>
      </w:r>
    </w:p>
    <w:p>
      <w:r>
        <w:t>Detta klagomål behandlar höga naturvärden i samrådsanmälan S 1194-2025 i Dorotea kommun som inkom 2025-04-09 och omfattar 13,9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S 1194-2025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7128084, E 578535 i SWEREF 99 TM.</w:t>
      </w:r>
    </w:p>
    <w:p>
      <w:r>
        <w:t>I samrådsanmälan finns fynd av 1 naturvårdsarter, varav 1 är rödlistad och 1 är typisk (T): stjärntagging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