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21113-2026 i Vännäs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