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som inkom 2026-02-23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liten sotlav (VU, T), sprickporing (VU), gammelgransskål (NT, T), rosenticka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7206462, E 518331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