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dokument behandlar höga naturvärden i avverkningsanmälan A 37514-2024 i Vilhelmina kommun som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7158051, E 567560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