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Detta dokument behandlar höga naturvärden i avverkningsanmälan A 14896-2026 i Vilhelmina kommun som inkom 2026-03-23 och omfattar 171,5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9658" cy="5688000"/>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239658"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7229554, E 539050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41 naturvårdsarter hittats: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Av dessa är 26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spindelblomster (S, T, §8), järpe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