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som inkom 2022-09-02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7190042, E 557520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lavskrika (NT, T, §4), skrovellav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