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Detta dokument behandlar höga naturvärden i avverkningsanmälan A 37346-2024 i Vilhelmina kommun som inkom 2024-09-05 och omfattar 96,3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7239826, E 516884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