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som inkom 2023-10-06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7200251, E 535710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7 naturvårdsarter hittats: garnlav (VU, T), blanksvart spiklav (NT), blågrå svartspik (NT), skrovellav (NT, T), tretåig hackspett (NT, T, §4), skinnlav (S, T) och skogsrör (§7).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